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五3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商的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近似值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（1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.预习课本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第71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例13.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与测试70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1.预习课本第71页例13.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2.完成练习与测试70页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，第3题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80" w:firstLineChars="400"/>
              <w:jc w:val="left"/>
              <w:rPr>
                <w:rFonts w:ascii="宋体" w:hAnsi="宋体" w:eastAsia="宋体" w:cs="Times New Roman"/>
                <w:kern w:val="0"/>
                <w:sz w:val="22"/>
                <w:szCs w:val="21"/>
              </w:rPr>
            </w:pPr>
          </w:p>
          <w:p>
            <w:pPr>
              <w:jc w:val="left"/>
            </w:pPr>
            <w:r>
              <w:rPr>
                <w:rFonts w:ascii="宋体" w:hAnsi="宋体" w:eastAsia="宋体" w:cs="Times New Roman"/>
                <w:kern w:val="0"/>
                <w:sz w:val="22"/>
                <w:szCs w:val="21"/>
              </w:rPr>
              <w:t>U7Story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Story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time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2.抄写并自默U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Story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 time</w:t>
            </w:r>
          </w:p>
          <w:p>
            <w:pPr>
              <w:jc w:val="left"/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2.抄写并背诵U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7单词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《松鼠》第一课时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1.抄写词语。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一~四题。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3.读课文，把从课文中获得的有关松鼠的信息分条写下来。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1.抄写词语。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一~四题。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体操1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学习竖笛练习3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复习竖笛练习3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复习竖笛练习3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道法：7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中华民族一家亲（第二课时）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《松鼠》第二课时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五、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六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题。</w:t>
            </w:r>
          </w:p>
          <w:p>
            <w:pPr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 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阅读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空间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五、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六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商的近似值（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2）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1.预习课本第76页例14.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2.完成练习与测试71页。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1.预习课本第76页例14.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2.完成练习与测试71页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，第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题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U7 Grammar time&amp; Fun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知识点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2.完成课课练period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1EF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3.完成一张周末安排表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ascii="宋体" w:hAnsi="宋体" w:eastAsia="宋体" w:cstheme="minorEastAsia"/>
                <w:kern w:val="0"/>
                <w:sz w:val="20"/>
                <w:szCs w:val="21"/>
              </w:rPr>
              <w:t>period1EF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学唱歌曲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故乡恋情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有感情的演唱歌曲《故乡恋情》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有感情的演唱歌曲《故乡恋情》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读本：8.人无精神则不立 国无精神则不强（一课时）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领会社会主义核心价值观的丰富内涵，并事事践行。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领会社会主义核心价值观的丰富内涵，并事事践行。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13、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云和雾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说说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云和雾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是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怎样形成的？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说说云和雾是怎样形成的？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ascii="宋体" w:hAnsi="宋体" w:eastAsia="宋体" w:cs="Times New Roman"/>
                <w:kern w:val="0"/>
                <w:sz w:val="22"/>
                <w:szCs w:val="21"/>
              </w:rPr>
              <w:t>U7 Sound time&amp;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ascii="宋体" w:hAnsi="宋体" w:eastAsia="宋体" w:cstheme="minorEastAsia"/>
                <w:kern w:val="0"/>
                <w:sz w:val="20"/>
                <w:szCs w:val="21"/>
              </w:rPr>
              <w:t>period2 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1.读U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ascii="宋体" w:hAnsi="宋体" w:eastAsia="宋体" w:cstheme="minorEastAsia"/>
                <w:kern w:val="0"/>
                <w:sz w:val="20"/>
                <w:szCs w:val="21"/>
              </w:rPr>
              <w:t>period2 CD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小数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1.完成练习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与测试72-73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1.完成练习与测试72-73页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6题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《交流平台、初试身手》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1.选择身边的一种食物，试着运用多种方式说明它的特征。</w:t>
            </w:r>
          </w:p>
          <w:p>
            <w:pPr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2.查找资料，试着将课文《白鹭》第2~5自然段改写成一段说明性文字，体会它们的不同。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1.查找资料，试着将课文《白鹭》第2~5自然段改写成一段说明性文字，体会它们的不同。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学生锯</w:t>
            </w:r>
          </w:p>
          <w:p>
            <w:pPr>
              <w:jc w:val="left"/>
              <w:textAlignment w:val="baseline"/>
            </w:pP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14、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露和霜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查阅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二十四节气白露和霜降的资料。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查阅二十四节气白露和霜降的资料。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小数四则混合运算练习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1.完成练习与测试74-75页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2．复习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单元知识点。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1.完成练习与测试74-75页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第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5题不写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sz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《习作例文》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1.对照批注和课文内容，说说课文运用了那些说明方法来介绍鲸的特点的。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2.说说课文时如何把制作风向袋的过程介绍清楚的。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3. 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阅读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空间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1.对照批注和课文内容，说说课文运用了那些说明方法来介绍鲸的特点的。</w:t>
            </w:r>
          </w:p>
          <w:p>
            <w:pPr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2.说说课文时如何把制作风向袋的过程介绍清楚的。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2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hAnsi="宋体" w:eastAsia="宋体" w:cs="Times New Roman"/>
                <w:kern w:val="0"/>
                <w:sz w:val="22"/>
                <w:szCs w:val="21"/>
              </w:rPr>
              <w:t xml:space="preserve">U7 Grammar time&amp; Fun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2.完成课课练p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eriod1 CD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3.阅读绘本</w:t>
            </w:r>
            <w:r>
              <w:rPr>
                <w:rFonts w:ascii="宋体" w:hAnsi="宋体" w:eastAsia="宋体" w:cstheme="minorEastAsia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 xml:space="preserve">1.读背story time 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2.完成课课练</w:t>
            </w:r>
            <w:r>
              <w:rPr>
                <w:rFonts w:ascii="宋体" w:hAnsi="宋体" w:eastAsia="宋体" w:cstheme="minorEastAsia"/>
                <w:kern w:val="0"/>
                <w:sz w:val="20"/>
                <w:szCs w:val="21"/>
              </w:rPr>
              <w:t>period1 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体测50*8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进行折返跑练习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木笔筒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与父母说一说如何</w:t>
            </w:r>
            <w:r>
              <w:rPr>
                <w:rFonts w:ascii="宋体" w:hAnsi="宋体" w:eastAsia="宋体" w:cs="Times New Roman"/>
                <w:kern w:val="0"/>
                <w:sz w:val="20"/>
                <w:szCs w:val="20"/>
              </w:rPr>
              <w:t>制作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制作一个木笔筒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书法: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塔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形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的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1.临写“而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、五、天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1.临写“而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、五、天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”三个字。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1007" w:type="dxa"/>
            <w:vMerge w:val="continue"/>
          </w:tcPr>
          <w:p>
            <w:pPr>
              <w:jc w:val="left"/>
            </w:pPr>
          </w:p>
        </w:tc>
        <w:tc>
          <w:tcPr>
            <w:tcW w:w="1790" w:type="dxa"/>
            <w:vMerge w:val="continue"/>
          </w:tcPr>
          <w:p>
            <w:pPr>
              <w:jc w:val="left"/>
            </w:pP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 w:val="continue"/>
          </w:tcPr>
          <w:p>
            <w:pPr>
              <w:jc w:val="left"/>
            </w:pPr>
          </w:p>
        </w:tc>
        <w:tc>
          <w:tcPr>
            <w:tcW w:w="1232" w:type="dxa"/>
            <w:vMerge w:val="continue"/>
          </w:tcPr>
          <w:p>
            <w:pPr>
              <w:jc w:val="left"/>
            </w:pP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整理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与练习（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1）</w:t>
            </w:r>
          </w:p>
        </w:tc>
        <w:tc>
          <w:tcPr>
            <w:tcW w:w="3129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1.完成练习与测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76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-77页.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2730" w:type="dxa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1.完成练习与测76-77页,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第7题不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写。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1647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restart"/>
          </w:tcPr>
          <w:p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《习作：介绍一种事物》第一课时</w:t>
            </w:r>
          </w:p>
        </w:tc>
        <w:tc>
          <w:tcPr>
            <w:tcW w:w="3129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1.根据课堂整合的资料，完成习作剩余片段。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2.把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习作读给其他人听，问问他对你的习作有什么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意见或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建议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3.自主阅读1-2篇介绍事物的习作。</w:t>
            </w:r>
          </w:p>
          <w:p/>
        </w:tc>
        <w:tc>
          <w:tcPr>
            <w:tcW w:w="2730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1.根据堂整合的资料，完成习作剩余片段。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2.把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习作读给其他人听，问问他对你的习作有什么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意见或</w:t>
            </w:r>
            <w:r>
              <w:rPr>
                <w:rFonts w:ascii="宋体" w:hAnsi="宋体" w:eastAsia="宋体"/>
                <w:kern w:val="0"/>
                <w:sz w:val="20"/>
                <w:szCs w:val="21"/>
              </w:rPr>
              <w:t>建议</w:t>
            </w:r>
            <w:r>
              <w:rPr>
                <w:rFonts w:hint="eastAsia" w:ascii="宋体" w:hAnsi="宋体" w:eastAsia="宋体"/>
                <w:kern w:val="0"/>
                <w:sz w:val="20"/>
                <w:szCs w:val="21"/>
              </w:rPr>
              <w:t>。</w:t>
            </w:r>
          </w:p>
          <w:p>
            <w:pPr>
              <w:pStyle w:val="7"/>
              <w:ind w:firstLine="0" w:firstLineChars="0"/>
              <w:jc w:val="left"/>
              <w:textAlignment w:val="baseline"/>
            </w:pP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第11课 牛郎织女二（一课时）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认识与理解“克隆”控件。利用“克隆”控件控制角色变化。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练习制作《飞机大战》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说说“克隆”控件的使用方法。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耐久跑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回家慢跑15到20分钟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老师</w:t>
            </w:r>
            <w:r>
              <w:rPr>
                <w:rFonts w:ascii="宋体" w:hAnsi="宋体" w:eastAsia="宋体"/>
                <w:kern w:val="0"/>
                <w:sz w:val="20"/>
                <w:szCs w:val="20"/>
              </w:rPr>
              <w:t>，我想对您说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画情绪 画性格</w:t>
            </w:r>
          </w:p>
        </w:tc>
        <w:tc>
          <w:tcPr>
            <w:tcW w:w="3129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培养学生丰富的情感表达方式和审美眼光，大胆发表自己的观点</w:t>
            </w:r>
          </w:p>
        </w:tc>
        <w:tc>
          <w:tcPr>
            <w:tcW w:w="273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寻找点线、形状、色彩和性格情绪之间的互通。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金旻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246ABD"/>
    <w:rsid w:val="003F12D4"/>
    <w:rsid w:val="004E2613"/>
    <w:rsid w:val="00501949"/>
    <w:rsid w:val="005573B6"/>
    <w:rsid w:val="005879AD"/>
    <w:rsid w:val="005E65AE"/>
    <w:rsid w:val="006738CC"/>
    <w:rsid w:val="006866AA"/>
    <w:rsid w:val="006B3FF9"/>
    <w:rsid w:val="007A2F6F"/>
    <w:rsid w:val="00831DCD"/>
    <w:rsid w:val="008B6CE3"/>
    <w:rsid w:val="00934117"/>
    <w:rsid w:val="00A36A15"/>
    <w:rsid w:val="00A75BD1"/>
    <w:rsid w:val="00AD782F"/>
    <w:rsid w:val="00C81708"/>
    <w:rsid w:val="00D146A6"/>
    <w:rsid w:val="00D557E5"/>
    <w:rsid w:val="00D6092A"/>
    <w:rsid w:val="00F20EA0"/>
    <w:rsid w:val="0C3C0DA8"/>
    <w:rsid w:val="16CC3564"/>
    <w:rsid w:val="1A7929B6"/>
    <w:rsid w:val="25B901EF"/>
    <w:rsid w:val="2C663817"/>
    <w:rsid w:val="3A3C7BFC"/>
    <w:rsid w:val="3B6702D5"/>
    <w:rsid w:val="3D0B3BE8"/>
    <w:rsid w:val="41B07159"/>
    <w:rsid w:val="4D1450C0"/>
    <w:rsid w:val="50D64087"/>
    <w:rsid w:val="58141D9C"/>
    <w:rsid w:val="66CA3A39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F4A25-1EAD-4E3A-BAC5-7594B2E2AB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450</Words>
  <Characters>2570</Characters>
  <Lines>21</Lines>
  <Paragraphs>6</Paragraphs>
  <TotalTime>0</TotalTime>
  <ScaleCrop>false</ScaleCrop>
  <LinksUpToDate>false</LinksUpToDate>
  <CharactersWithSpaces>3014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2021-11-01T06:14:00Z</dcterms:created>
  <dc:creator>USER</dc:creator>
  <cp:lastModifiedBy>光</cp:lastModifiedBy>
  <dcterms:modified xsi:type="dcterms:W3CDTF">2021-11-11T16:21:59Z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DD4293FFEF28469EA10401565089BB32</vt:lpwstr>
  </property>
</Properties>
</file>